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36" w:rsidRDefault="00767B36" w:rsidP="00D22A5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67B36">
        <w:rPr>
          <w:rFonts w:ascii="Times New Roman" w:hAnsi="Times New Roman" w:cs="Times New Roman"/>
          <w:sz w:val="28"/>
          <w:szCs w:val="28"/>
        </w:rPr>
        <w:t>Педагогические работники ГБПОУ НСО «</w:t>
      </w:r>
      <w:proofErr w:type="spellStart"/>
      <w:r w:rsidRPr="00767B36"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 w:rsidRPr="00767B36">
        <w:rPr>
          <w:rFonts w:ascii="Times New Roman" w:hAnsi="Times New Roman" w:cs="Times New Roman"/>
          <w:sz w:val="28"/>
          <w:szCs w:val="28"/>
        </w:rPr>
        <w:t xml:space="preserve"> центр профессионального обучения», обеспечивающи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7B36">
        <w:rPr>
          <w:rFonts w:ascii="Times New Roman" w:hAnsi="Times New Roman" w:cs="Times New Roman"/>
          <w:sz w:val="28"/>
          <w:szCs w:val="28"/>
        </w:rPr>
        <w:t xml:space="preserve"> освоение обучающимися профессиональных модулей образовательной программы СПО по профессии «Пчеловод»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7B36" w:rsidRPr="00767B36" w:rsidRDefault="00767B36" w:rsidP="00D22A5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67B36">
        <w:rPr>
          <w:rFonts w:ascii="Times New Roman" w:hAnsi="Times New Roman" w:cs="Times New Roman"/>
          <w:sz w:val="28"/>
          <w:szCs w:val="28"/>
        </w:rPr>
        <w:t xml:space="preserve">имеющие опыт деятельности не менее одного года в организациях, направление деятельности которых соответствует области профессиональной </w:t>
      </w:r>
      <w:r w:rsidR="00D22A57" w:rsidRPr="00767B36">
        <w:rPr>
          <w:rFonts w:ascii="Times New Roman" w:hAnsi="Times New Roman" w:cs="Times New Roman"/>
          <w:sz w:val="28"/>
          <w:szCs w:val="28"/>
        </w:rPr>
        <w:t>деятельности</w:t>
      </w:r>
      <w:r w:rsidRPr="00767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966" w:rsidRPr="00767B36" w:rsidRDefault="004F0966" w:rsidP="004F09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Исакова С.А. – 0,033 ст.</w:t>
      </w:r>
    </w:p>
    <w:p w:rsidR="00D22A57" w:rsidRDefault="00D22A57" w:rsidP="00D22A5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В.В. – 0,273 ст.</w:t>
      </w:r>
    </w:p>
    <w:p w:rsidR="00D22A57" w:rsidRDefault="00D22A57" w:rsidP="00D22A57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67B36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опыт деятельности </w:t>
      </w:r>
      <w:r w:rsidRPr="00767B36">
        <w:rPr>
          <w:rFonts w:ascii="Times New Roman" w:hAnsi="Times New Roman" w:cs="Times New Roman"/>
          <w:sz w:val="28"/>
          <w:szCs w:val="28"/>
        </w:rPr>
        <w:t xml:space="preserve">менее одного года в организациях, направление деятельности которых соответствует области профессиональной деятельности. </w:t>
      </w:r>
    </w:p>
    <w:p w:rsidR="004F0966" w:rsidRPr="004F0966" w:rsidRDefault="004F0966" w:rsidP="004F0966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4F0966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Pr="004F0966">
        <w:rPr>
          <w:rFonts w:ascii="Times New Roman" w:hAnsi="Times New Roman" w:cs="Times New Roman"/>
          <w:sz w:val="28"/>
          <w:szCs w:val="28"/>
        </w:rPr>
        <w:t xml:space="preserve"> К.В.  – 0,25 ст.</w:t>
      </w:r>
    </w:p>
    <w:p w:rsidR="004F0966" w:rsidRPr="004F0966" w:rsidRDefault="004F0966" w:rsidP="004F0966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Селюков А.А. – 0,433 ст.</w:t>
      </w:r>
    </w:p>
    <w:p w:rsidR="00767B36" w:rsidRDefault="00767B36" w:rsidP="00767B3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67B36" w:rsidRDefault="00767B36" w:rsidP="00767B3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67B36" w:rsidRPr="00767B36" w:rsidRDefault="00767B36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7B36" w:rsidRPr="0076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C2D0B"/>
    <w:multiLevelType w:val="hybridMultilevel"/>
    <w:tmpl w:val="7866659C"/>
    <w:lvl w:ilvl="0" w:tplc="A9AE0B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34"/>
    <w:rsid w:val="00024A7A"/>
    <w:rsid w:val="001622D3"/>
    <w:rsid w:val="00163934"/>
    <w:rsid w:val="00331878"/>
    <w:rsid w:val="004F0966"/>
    <w:rsid w:val="00746959"/>
    <w:rsid w:val="00767B36"/>
    <w:rsid w:val="007A404D"/>
    <w:rsid w:val="00852DC9"/>
    <w:rsid w:val="00D22A57"/>
    <w:rsid w:val="00DB1D95"/>
    <w:rsid w:val="00F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89B7"/>
  <w15:chartTrackingRefBased/>
  <w15:docId w15:val="{7BE4B8C9-2DD9-455E-BEB2-F59C87A8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cp:lastPrinted>2023-09-27T05:19:00Z</cp:lastPrinted>
  <dcterms:created xsi:type="dcterms:W3CDTF">2023-10-06T03:04:00Z</dcterms:created>
  <dcterms:modified xsi:type="dcterms:W3CDTF">2023-10-06T03:04:00Z</dcterms:modified>
</cp:coreProperties>
</file>